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B31" w:rsidRDefault="006C5689" w:rsidP="006C5689">
      <w:pPr>
        <w:jc w:val="center"/>
        <w:rPr>
          <w:i/>
          <w:sz w:val="36"/>
          <w:szCs w:val="36"/>
        </w:rPr>
      </w:pPr>
      <w:bookmarkStart w:id="0" w:name="_GoBack"/>
      <w:bookmarkEnd w:id="0"/>
      <w:r w:rsidRPr="006C5689">
        <w:rPr>
          <w:i/>
          <w:sz w:val="36"/>
          <w:szCs w:val="36"/>
        </w:rPr>
        <w:t>Corrections</w:t>
      </w:r>
    </w:p>
    <w:p w:rsidR="006C5689" w:rsidRPr="003F3109" w:rsidRDefault="006C5689" w:rsidP="006C5689">
      <w:pPr>
        <w:jc w:val="both"/>
        <w:rPr>
          <w:b/>
          <w:sz w:val="32"/>
          <w:szCs w:val="32"/>
        </w:rPr>
      </w:pPr>
      <w:r w:rsidRPr="003F3109">
        <w:rPr>
          <w:b/>
          <w:sz w:val="32"/>
          <w:szCs w:val="32"/>
        </w:rPr>
        <w:t>Lecture :</w:t>
      </w:r>
    </w:p>
    <w:p w:rsidR="006C5689" w:rsidRPr="003F3109" w:rsidRDefault="006C5689" w:rsidP="006C5689">
      <w:pPr>
        <w:jc w:val="both"/>
        <w:rPr>
          <w:b/>
          <w:i/>
          <w:sz w:val="24"/>
          <w:szCs w:val="24"/>
        </w:rPr>
      </w:pPr>
      <w:r w:rsidRPr="003F3109">
        <w:rPr>
          <w:b/>
          <w:i/>
          <w:sz w:val="24"/>
          <w:szCs w:val="24"/>
        </w:rPr>
        <w:t>Les vacances de Léa :</w:t>
      </w:r>
    </w:p>
    <w:p w:rsidR="006C5689" w:rsidRDefault="006C5689" w:rsidP="006C5689">
      <w:pPr>
        <w:jc w:val="both"/>
        <w:rPr>
          <w:sz w:val="24"/>
          <w:szCs w:val="24"/>
        </w:rPr>
      </w:pPr>
      <w:r w:rsidRPr="006C5689">
        <w:rPr>
          <w:sz w:val="24"/>
          <w:szCs w:val="24"/>
        </w:rPr>
        <w:t>1/</w:t>
      </w:r>
      <w:r>
        <w:rPr>
          <w:b/>
          <w:sz w:val="24"/>
          <w:szCs w:val="24"/>
        </w:rPr>
        <w:t xml:space="preserve"> </w:t>
      </w:r>
      <w:r w:rsidRPr="006C5689">
        <w:rPr>
          <w:sz w:val="24"/>
          <w:szCs w:val="24"/>
        </w:rPr>
        <w:t>Félix est le tigre en peluche de Léa.</w:t>
      </w:r>
    </w:p>
    <w:p w:rsidR="006C5689" w:rsidRDefault="006C5689" w:rsidP="006C5689">
      <w:pPr>
        <w:jc w:val="both"/>
        <w:rPr>
          <w:sz w:val="24"/>
          <w:szCs w:val="24"/>
        </w:rPr>
      </w:pPr>
      <w:r>
        <w:rPr>
          <w:sz w:val="24"/>
          <w:szCs w:val="24"/>
        </w:rPr>
        <w:t>2/ Léa ne peut pas se baigner avec Félix parce qu’il serait tout abîmé.</w:t>
      </w:r>
    </w:p>
    <w:p w:rsidR="006C5689" w:rsidRDefault="006C5689" w:rsidP="006C5689">
      <w:pPr>
        <w:jc w:val="both"/>
        <w:rPr>
          <w:sz w:val="24"/>
          <w:szCs w:val="24"/>
        </w:rPr>
      </w:pPr>
      <w:r>
        <w:rPr>
          <w:sz w:val="24"/>
          <w:szCs w:val="24"/>
        </w:rPr>
        <w:t>3/ Les parents de Léa bronzent toute la journée.</w:t>
      </w:r>
    </w:p>
    <w:p w:rsidR="006C5689" w:rsidRDefault="006C5689" w:rsidP="006C5689">
      <w:pPr>
        <w:jc w:val="both"/>
        <w:rPr>
          <w:sz w:val="24"/>
          <w:szCs w:val="24"/>
        </w:rPr>
      </w:pPr>
      <w:r>
        <w:rPr>
          <w:sz w:val="24"/>
          <w:szCs w:val="24"/>
        </w:rPr>
        <w:t>4/ La maman de Léa ne se baigne parce que les vagues sont trop hautes.</w:t>
      </w:r>
    </w:p>
    <w:p w:rsidR="006C5689" w:rsidRDefault="006C5689" w:rsidP="006C5689">
      <w:pPr>
        <w:jc w:val="both"/>
        <w:rPr>
          <w:sz w:val="24"/>
          <w:szCs w:val="24"/>
        </w:rPr>
      </w:pPr>
      <w:r>
        <w:rPr>
          <w:sz w:val="24"/>
          <w:szCs w:val="24"/>
        </w:rPr>
        <w:t>5/ Léa a construit des châteaux de sable</w:t>
      </w:r>
      <w:r w:rsidR="003F3109">
        <w:rPr>
          <w:sz w:val="24"/>
          <w:szCs w:val="24"/>
        </w:rPr>
        <w:t>.</w:t>
      </w:r>
    </w:p>
    <w:p w:rsidR="006C5689" w:rsidRPr="003F3109" w:rsidRDefault="006C5689" w:rsidP="006C5689">
      <w:pPr>
        <w:jc w:val="both"/>
        <w:rPr>
          <w:b/>
          <w:i/>
          <w:sz w:val="24"/>
          <w:szCs w:val="24"/>
        </w:rPr>
      </w:pPr>
      <w:r w:rsidRPr="003F3109">
        <w:rPr>
          <w:b/>
          <w:i/>
          <w:sz w:val="24"/>
          <w:szCs w:val="24"/>
        </w:rPr>
        <w:t>Les trois vœux :</w:t>
      </w:r>
    </w:p>
    <w:p w:rsidR="006C5689" w:rsidRDefault="006C5689" w:rsidP="006C5689">
      <w:pPr>
        <w:jc w:val="both"/>
        <w:rPr>
          <w:sz w:val="24"/>
          <w:szCs w:val="24"/>
        </w:rPr>
      </w:pPr>
      <w:r w:rsidRPr="006C5689">
        <w:rPr>
          <w:sz w:val="24"/>
          <w:szCs w:val="24"/>
        </w:rPr>
        <w:t>1/</w:t>
      </w:r>
      <w:r>
        <w:rPr>
          <w:sz w:val="24"/>
          <w:szCs w:val="24"/>
        </w:rPr>
        <w:t xml:space="preserve"> C’est une fée qui accorderait trois vœux aux enfants.</w:t>
      </w:r>
      <w:r w:rsidRPr="006C5689">
        <w:rPr>
          <w:sz w:val="24"/>
          <w:szCs w:val="24"/>
        </w:rPr>
        <w:t xml:space="preserve"> </w:t>
      </w:r>
    </w:p>
    <w:p w:rsidR="006C5689" w:rsidRDefault="006C5689" w:rsidP="006C5689">
      <w:pPr>
        <w:jc w:val="both"/>
        <w:rPr>
          <w:sz w:val="24"/>
          <w:szCs w:val="24"/>
        </w:rPr>
      </w:pPr>
      <w:r>
        <w:rPr>
          <w:sz w:val="24"/>
          <w:szCs w:val="24"/>
        </w:rPr>
        <w:t>2/ Les deux enfants qui veulent des bonbons sont Eva et Rémi.</w:t>
      </w:r>
    </w:p>
    <w:p w:rsidR="006C5689" w:rsidRDefault="006C5689" w:rsidP="006C5689">
      <w:pPr>
        <w:jc w:val="both"/>
        <w:rPr>
          <w:sz w:val="24"/>
          <w:szCs w:val="24"/>
        </w:rPr>
      </w:pPr>
      <w:r>
        <w:rPr>
          <w:sz w:val="24"/>
          <w:szCs w:val="24"/>
        </w:rPr>
        <w:t>3/ Rémi souhaite voler comme un aigle et avoir  toujours des bonbons dans sa poche.</w:t>
      </w:r>
    </w:p>
    <w:p w:rsidR="006C5689" w:rsidRDefault="006C5689" w:rsidP="006C5689">
      <w:pPr>
        <w:jc w:val="both"/>
        <w:rPr>
          <w:sz w:val="24"/>
          <w:szCs w:val="24"/>
        </w:rPr>
      </w:pPr>
      <w:r>
        <w:rPr>
          <w:sz w:val="24"/>
          <w:szCs w:val="24"/>
        </w:rPr>
        <w:t>4/</w:t>
      </w:r>
      <w:r w:rsidR="003F3109">
        <w:rPr>
          <w:sz w:val="24"/>
          <w:szCs w:val="24"/>
        </w:rPr>
        <w:t xml:space="preserve"> Bruno dira que son premier vœu sera d’avoir tous les </w:t>
      </w:r>
      <w:proofErr w:type="spellStart"/>
      <w:r w:rsidR="003F3109">
        <w:rPr>
          <w:sz w:val="24"/>
          <w:szCs w:val="24"/>
        </w:rPr>
        <w:t>voeux</w:t>
      </w:r>
      <w:proofErr w:type="spellEnd"/>
      <w:r w:rsidR="003F3109">
        <w:rPr>
          <w:sz w:val="24"/>
          <w:szCs w:val="24"/>
        </w:rPr>
        <w:t xml:space="preserve"> qu’il veut.</w:t>
      </w:r>
    </w:p>
    <w:p w:rsidR="003F3109" w:rsidRDefault="003F3109" w:rsidP="006C56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5/ </w:t>
      </w:r>
      <w:proofErr w:type="gramStart"/>
      <w:r>
        <w:rPr>
          <w:sz w:val="24"/>
          <w:szCs w:val="24"/>
        </w:rPr>
        <w:t>Non ,</w:t>
      </w:r>
      <w:proofErr w:type="gramEnd"/>
      <w:r>
        <w:rPr>
          <w:sz w:val="24"/>
          <w:szCs w:val="24"/>
        </w:rPr>
        <w:t xml:space="preserve"> Bruno ne sait pas ce qu’il veut.</w:t>
      </w:r>
    </w:p>
    <w:p w:rsidR="003F3109" w:rsidRPr="003F3109" w:rsidRDefault="003F3109" w:rsidP="003F3109">
      <w:pPr>
        <w:jc w:val="center"/>
        <w:rPr>
          <w:b/>
          <w:sz w:val="28"/>
          <w:szCs w:val="28"/>
        </w:rPr>
      </w:pPr>
      <w:r w:rsidRPr="003F3109">
        <w:rPr>
          <w:b/>
          <w:sz w:val="28"/>
          <w:szCs w:val="28"/>
        </w:rPr>
        <w:t>Problèmes en images :</w:t>
      </w:r>
    </w:p>
    <w:p w:rsidR="003F3109" w:rsidRDefault="003F3109" w:rsidP="006C5689">
      <w:pPr>
        <w:jc w:val="both"/>
        <w:rPr>
          <w:b/>
          <w:sz w:val="24"/>
          <w:szCs w:val="24"/>
        </w:rPr>
      </w:pPr>
      <w:r w:rsidRPr="003F3109">
        <w:rPr>
          <w:b/>
          <w:sz w:val="24"/>
          <w:szCs w:val="24"/>
        </w:rPr>
        <w:t>La ville</w:t>
      </w:r>
    </w:p>
    <w:p w:rsidR="003F3109" w:rsidRPr="003F3109" w:rsidRDefault="003F3109" w:rsidP="006C5689">
      <w:pPr>
        <w:jc w:val="both"/>
        <w:rPr>
          <w:sz w:val="24"/>
          <w:szCs w:val="24"/>
        </w:rPr>
      </w:pPr>
      <w:r w:rsidRPr="003F3109">
        <w:rPr>
          <w:sz w:val="24"/>
          <w:szCs w:val="24"/>
        </w:rPr>
        <w:t>1/ 17 fenêtres</w:t>
      </w:r>
    </w:p>
    <w:p w:rsidR="003F3109" w:rsidRDefault="003F3109" w:rsidP="006C5689">
      <w:pPr>
        <w:jc w:val="both"/>
        <w:rPr>
          <w:sz w:val="24"/>
          <w:szCs w:val="24"/>
        </w:rPr>
      </w:pPr>
      <w:r w:rsidRPr="003F3109">
        <w:rPr>
          <w:sz w:val="24"/>
          <w:szCs w:val="24"/>
        </w:rPr>
        <w:t>2/ 5 voitures</w:t>
      </w:r>
    </w:p>
    <w:p w:rsidR="003F3109" w:rsidRDefault="003F3109" w:rsidP="006C5689">
      <w:pPr>
        <w:jc w:val="both"/>
        <w:rPr>
          <w:sz w:val="24"/>
          <w:szCs w:val="24"/>
        </w:rPr>
      </w:pPr>
      <w:r>
        <w:rPr>
          <w:sz w:val="24"/>
          <w:szCs w:val="24"/>
        </w:rPr>
        <w:t>3/ 6 personnes</w:t>
      </w:r>
    </w:p>
    <w:p w:rsidR="003F3109" w:rsidRDefault="003F3109" w:rsidP="006C5689">
      <w:pPr>
        <w:jc w:val="both"/>
        <w:rPr>
          <w:sz w:val="24"/>
          <w:szCs w:val="24"/>
        </w:rPr>
      </w:pPr>
      <w:r>
        <w:rPr>
          <w:sz w:val="24"/>
          <w:szCs w:val="24"/>
        </w:rPr>
        <w:t>4/ 3</w:t>
      </w:r>
    </w:p>
    <w:p w:rsidR="003F3109" w:rsidRDefault="003F3109" w:rsidP="006C5689">
      <w:pPr>
        <w:jc w:val="both"/>
        <w:rPr>
          <w:sz w:val="24"/>
          <w:szCs w:val="24"/>
        </w:rPr>
      </w:pPr>
      <w:r>
        <w:rPr>
          <w:sz w:val="24"/>
          <w:szCs w:val="24"/>
        </w:rPr>
        <w:t>5/5 -7-9-11-13-15-17-19-21-23-25-27-29</w:t>
      </w:r>
    </w:p>
    <w:p w:rsidR="003F3109" w:rsidRDefault="003F3109" w:rsidP="006C5689">
      <w:pPr>
        <w:jc w:val="both"/>
        <w:rPr>
          <w:sz w:val="24"/>
          <w:szCs w:val="24"/>
        </w:rPr>
      </w:pPr>
      <w:r>
        <w:rPr>
          <w:sz w:val="24"/>
          <w:szCs w:val="24"/>
        </w:rPr>
        <w:t>6/ vers la gare</w:t>
      </w:r>
    </w:p>
    <w:p w:rsidR="003F3109" w:rsidRDefault="003F3109" w:rsidP="006C5689">
      <w:pPr>
        <w:jc w:val="both"/>
        <w:rPr>
          <w:b/>
          <w:sz w:val="24"/>
          <w:szCs w:val="24"/>
        </w:rPr>
      </w:pPr>
      <w:r w:rsidRPr="003F3109">
        <w:rPr>
          <w:b/>
          <w:sz w:val="24"/>
          <w:szCs w:val="24"/>
        </w:rPr>
        <w:t>La bibliothèque du salon :</w:t>
      </w:r>
    </w:p>
    <w:p w:rsidR="003F3109" w:rsidRDefault="003F3109" w:rsidP="006C5689">
      <w:pPr>
        <w:jc w:val="both"/>
        <w:rPr>
          <w:sz w:val="24"/>
          <w:szCs w:val="24"/>
        </w:rPr>
      </w:pPr>
      <w:r w:rsidRPr="00B02A83">
        <w:rPr>
          <w:sz w:val="24"/>
          <w:szCs w:val="24"/>
        </w:rPr>
        <w:t>1/ 31</w:t>
      </w:r>
    </w:p>
    <w:p w:rsidR="00B02A83" w:rsidRDefault="00B02A83" w:rsidP="006C5689">
      <w:pPr>
        <w:jc w:val="both"/>
        <w:rPr>
          <w:sz w:val="24"/>
          <w:szCs w:val="24"/>
        </w:rPr>
      </w:pPr>
      <w:r>
        <w:rPr>
          <w:sz w:val="24"/>
          <w:szCs w:val="24"/>
        </w:rPr>
        <w:t>2/ non</w:t>
      </w:r>
    </w:p>
    <w:p w:rsidR="00B02A83" w:rsidRDefault="00B02A83" w:rsidP="006C5689">
      <w:pPr>
        <w:jc w:val="both"/>
        <w:rPr>
          <w:sz w:val="24"/>
          <w:szCs w:val="24"/>
        </w:rPr>
      </w:pPr>
      <w:r>
        <w:rPr>
          <w:sz w:val="24"/>
          <w:szCs w:val="24"/>
        </w:rPr>
        <w:t>3/ 9</w:t>
      </w:r>
    </w:p>
    <w:p w:rsidR="00B02A83" w:rsidRDefault="00B02A83" w:rsidP="006C5689">
      <w:pPr>
        <w:jc w:val="both"/>
        <w:rPr>
          <w:sz w:val="24"/>
          <w:szCs w:val="24"/>
        </w:rPr>
      </w:pPr>
      <w:r>
        <w:rPr>
          <w:sz w:val="24"/>
          <w:szCs w:val="24"/>
        </w:rPr>
        <w:t>4/Il faut compter les livres qui sont au- dessus de l’aquarium.</w:t>
      </w:r>
    </w:p>
    <w:p w:rsidR="00B02A83" w:rsidRDefault="00B02A83" w:rsidP="006C5689">
      <w:pPr>
        <w:jc w:val="both"/>
        <w:rPr>
          <w:sz w:val="24"/>
          <w:szCs w:val="24"/>
        </w:rPr>
      </w:pPr>
      <w:r>
        <w:rPr>
          <w:sz w:val="24"/>
          <w:szCs w:val="24"/>
        </w:rPr>
        <w:t>5/21</w:t>
      </w:r>
    </w:p>
    <w:p w:rsidR="00B02A83" w:rsidRDefault="00B02A83" w:rsidP="006C5689">
      <w:pPr>
        <w:jc w:val="both"/>
        <w:rPr>
          <w:sz w:val="24"/>
          <w:szCs w:val="24"/>
        </w:rPr>
      </w:pPr>
      <w:r>
        <w:rPr>
          <w:sz w:val="24"/>
          <w:szCs w:val="24"/>
        </w:rPr>
        <w:t>6/ Il faut compter les livres qui sont au -dessus de l’aquarium et ceux qui sont à côté.</w:t>
      </w:r>
    </w:p>
    <w:p w:rsidR="00B02A83" w:rsidRPr="00B02A83" w:rsidRDefault="00B02A83" w:rsidP="006C5689">
      <w:pPr>
        <w:jc w:val="both"/>
        <w:rPr>
          <w:sz w:val="24"/>
          <w:szCs w:val="24"/>
        </w:rPr>
      </w:pPr>
      <w:r>
        <w:rPr>
          <w:sz w:val="24"/>
          <w:szCs w:val="24"/>
        </w:rPr>
        <w:t>7/La deuxième, la première et la troisième.</w:t>
      </w:r>
    </w:p>
    <w:p w:rsidR="003F3109" w:rsidRPr="003F3109" w:rsidRDefault="003F3109" w:rsidP="006C5689">
      <w:pPr>
        <w:jc w:val="both"/>
        <w:rPr>
          <w:b/>
          <w:sz w:val="24"/>
          <w:szCs w:val="24"/>
        </w:rPr>
      </w:pPr>
    </w:p>
    <w:sectPr w:rsidR="003F3109" w:rsidRPr="003F3109" w:rsidSect="003F310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689"/>
    <w:rsid w:val="003F3109"/>
    <w:rsid w:val="006C5689"/>
    <w:rsid w:val="008D4B31"/>
    <w:rsid w:val="00B02A83"/>
    <w:rsid w:val="00EC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20AE6-8D44-4520-937F-7515353A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RIVAL</dc:creator>
  <cp:lastModifiedBy>sylvie passal</cp:lastModifiedBy>
  <cp:revision>2</cp:revision>
  <dcterms:created xsi:type="dcterms:W3CDTF">2020-04-05T08:50:00Z</dcterms:created>
  <dcterms:modified xsi:type="dcterms:W3CDTF">2020-04-05T08:50:00Z</dcterms:modified>
</cp:coreProperties>
</file>