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518" w:rsidRPr="00343518" w:rsidRDefault="00343518" w:rsidP="003435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0" w:name="_Hlk36665174"/>
      <w:r w:rsidRPr="00343518"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  <w:t>TRAVAIL DES CP pour JEUDI 2 AVRIL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3419"/>
        <w:gridCol w:w="2906"/>
      </w:tblGrid>
      <w:tr w:rsidR="00343518" w:rsidRPr="00343518" w:rsidTr="00343518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Lecture : Fichier Pilotis rouge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 84 - Découverte du texte. Mots difficiles : « merveilles », « cache-oreilles », et prononciation de « pic-vert » : on n’entend pas le « c ».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le texte en aidant à la 1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ère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lecture, puis relire.</w:t>
            </w:r>
          </w:p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Relire une autre fois dans la journée.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Compréhension de lecture.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Vérifier la compréhension en posant des questions à l’oral.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Ecouter le texte lu par un adulte s’il n’est pas encore compris.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Ecriture / Copie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Copie et dessine. Je vous fais un envoi.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En faire 1 ou 2 (3 si votre enfant le demande).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Dictée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Trésor des mots 15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Lire 3 fois les mots. Les épeler.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Graphisme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Feuille 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 exercices.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Maths - géométrie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Fiche 12.2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 faire au doigt puis avec la règle.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Problème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Numéro 17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Ecrire dans la 1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ère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case, si erreur, utiliser la 2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ème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</w:t>
            </w:r>
          </w:p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Corriger aussitôt avec eux.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Numération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Savoir ajouter 1 à un nombre donné, c’est-à-dire donner le nombre suivant. A l’oral !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Exemple 29 </w:t>
            </w:r>
            <w:r w:rsidRPr="00343518">
              <w:rPr>
                <w:rFonts w:ascii="Wingdings" w:eastAsia="Times New Roman" w:hAnsi="Wingdings" w:cs="Times New Roman"/>
                <w:sz w:val="28"/>
                <w:szCs w:val="28"/>
                <w:lang w:eastAsia="fr-FR"/>
              </w:rPr>
              <w:t>à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</w:t>
            </w:r>
          </w:p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Choisir 10 nombres entre 1 et 68.</w:t>
            </w:r>
          </w:p>
        </w:tc>
      </w:tr>
    </w:tbl>
    <w:p w:rsidR="00343518" w:rsidRPr="00343518" w:rsidRDefault="00343518" w:rsidP="003435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43518"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  <w:t>TRAVAIL DES CP pour VENDREDI 3 AVRIL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3323"/>
        <w:gridCol w:w="2968"/>
      </w:tblGrid>
      <w:tr w:rsidR="00343518" w:rsidRPr="00343518" w:rsidTr="00343518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Lecture : Fichier Pilotis rouge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 84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Relire le texte 2 fois.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Compréhension de lecture.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 85 – Bien lire les mots et les phrases avant d’écrire.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Ecris quand tu es sûr (sûre) de toi.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Ecriture / Copie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Copie et dessine. Je vous fais un envoi.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En faire 1 ou 2 (3 si votre enfant le demande).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Dictée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Trésor des mots 15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Relire 1 fois les mots. Les copier 1 fois.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lastRenderedPageBreak/>
              <w:t>Graphisme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Feuille 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 exercices.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Maths - géométrie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Fiche 12.2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 faire au doigt puis avec la règle.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Problème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Numéro 18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Ecrire dans la 1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ère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case, si erreur, utiliser la 2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fr-FR"/>
              </w:rPr>
              <w:t>ème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</w:t>
            </w:r>
          </w:p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Corriger aussitôt avec eux.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Dictée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36 – 27 – 42 – 51 – 65 - 60 – 68 – 17 – 53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Ecris en séparant les nombres par un tiret.</w:t>
            </w:r>
          </w:p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Relis les nombres que tu as écris.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Numération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Compter oralement de 10 en 10, de 0 à 100.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Sors un doigt à chaque dizaine.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Numération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Savoir ajouter 1 à un nombre donné, c’est-à-dire donner le nombre suivant. A l’oral !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Exemple 29 </w:t>
            </w:r>
            <w:r w:rsidRPr="00343518">
              <w:rPr>
                <w:rFonts w:ascii="Wingdings" w:eastAsia="Times New Roman" w:hAnsi="Wingdings" w:cs="Times New Roman"/>
                <w:sz w:val="28"/>
                <w:szCs w:val="28"/>
                <w:lang w:eastAsia="fr-FR"/>
              </w:rPr>
              <w:t>à</w:t>
            </w: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</w:t>
            </w:r>
          </w:p>
          <w:p w:rsidR="00343518" w:rsidRPr="00343518" w:rsidRDefault="00343518" w:rsidP="003435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5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Choisir 10 nombres entre 1 et 68.</w:t>
            </w:r>
          </w:p>
        </w:tc>
      </w:tr>
      <w:tr w:rsidR="00343518" w:rsidRPr="00343518" w:rsidTr="00343518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18" w:rsidRPr="00343518" w:rsidRDefault="00343518" w:rsidP="003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43518" w:rsidRPr="00343518" w:rsidRDefault="00343518" w:rsidP="00343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343518" w:rsidRDefault="00343518">
      <w:bookmarkStart w:id="1" w:name="_GoBack"/>
      <w:bookmarkEnd w:id="1"/>
    </w:p>
    <w:sectPr w:rsidR="0034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18"/>
    <w:rsid w:val="0034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A2085-ADEF-4A00-9D50-1E2A655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passal</dc:creator>
  <cp:keywords/>
  <dc:description/>
  <cp:lastModifiedBy>sylvie passal</cp:lastModifiedBy>
  <cp:revision>1</cp:revision>
  <dcterms:created xsi:type="dcterms:W3CDTF">2020-04-04T22:32:00Z</dcterms:created>
  <dcterms:modified xsi:type="dcterms:W3CDTF">2020-04-04T22:33:00Z</dcterms:modified>
</cp:coreProperties>
</file>